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00B">
        <w:rPr>
          <w:b/>
          <w:bCs/>
          <w:color w:val="000000"/>
          <w:sz w:val="28"/>
          <w:szCs w:val="28"/>
        </w:rPr>
        <w:t>Аннотация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00B">
        <w:rPr>
          <w:b/>
          <w:bCs/>
          <w:color w:val="000000"/>
          <w:sz w:val="28"/>
          <w:szCs w:val="28"/>
        </w:rPr>
        <w:t>к рабочей программе </w:t>
      </w:r>
      <w:r w:rsidRPr="009E000B">
        <w:rPr>
          <w:color w:val="000000"/>
          <w:sz w:val="28"/>
          <w:szCs w:val="28"/>
        </w:rPr>
        <w:t>по физической культуре </w:t>
      </w:r>
      <w:r w:rsidRPr="009E000B">
        <w:rPr>
          <w:b/>
          <w:bCs/>
          <w:color w:val="000000"/>
          <w:sz w:val="28"/>
          <w:szCs w:val="28"/>
        </w:rPr>
        <w:t>(ФГОС НОО)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 xml:space="preserve">Предметная область «Физическая культура» реализуется учебным предметом физическая культура. </w:t>
      </w:r>
      <w:bookmarkStart w:id="0" w:name="_GoBack"/>
      <w:bookmarkEnd w:id="0"/>
      <w:r w:rsidRPr="009E000B">
        <w:rPr>
          <w:color w:val="000000"/>
          <w:sz w:val="28"/>
          <w:szCs w:val="28"/>
        </w:rPr>
        <w:t>Учебный предмет изучается с 1 по 4 класс из расчёта 3 ч в неделю (всего 405 ч): в 1 классе — 99 ч, во 2 классе — 102 ч, в 3 классе— 102 ч, в 4 классе— 102 ч.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 xml:space="preserve">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9E000B">
        <w:rPr>
          <w:color w:val="000000"/>
          <w:sz w:val="28"/>
          <w:szCs w:val="28"/>
        </w:rPr>
        <w:t>саморегуляции</w:t>
      </w:r>
      <w:proofErr w:type="spellEnd"/>
      <w:r w:rsidRPr="009E000B">
        <w:rPr>
          <w:color w:val="000000"/>
          <w:sz w:val="28"/>
          <w:szCs w:val="28"/>
        </w:rPr>
        <w:t>, планирования двигательного режима своей жизни, контроля и оценки здорового и безопасного образа своей жизни.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  <w:u w:val="single"/>
        </w:rPr>
        <w:t>Третий час физической культуры</w:t>
      </w:r>
      <w:r w:rsidRPr="009E000B">
        <w:rPr>
          <w:color w:val="000000"/>
          <w:sz w:val="28"/>
          <w:szCs w:val="28"/>
        </w:rPr>
        <w:t> в соответствии с приказом МО и науки РФ от 30.08.2010 № 889 включен в сетку расписания учебных занятий и при разработке содержания учтено оздоровительное направление (СанПиН 2.4.2.2821-10, п. 10.21), урок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Рабочая программа по предмету «Физическая культура»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Реализация цели учебной программы соотносится с решением следующих образовательных задач: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 xml:space="preserve">• формирование первоначальных умений </w:t>
      </w:r>
      <w:proofErr w:type="spellStart"/>
      <w:r w:rsidRPr="009E000B">
        <w:rPr>
          <w:color w:val="000000"/>
          <w:sz w:val="28"/>
          <w:szCs w:val="28"/>
        </w:rPr>
        <w:t>саморегуляции</w:t>
      </w:r>
      <w:proofErr w:type="spellEnd"/>
      <w:r w:rsidRPr="009E000B">
        <w:rPr>
          <w:color w:val="000000"/>
          <w:sz w:val="28"/>
          <w:szCs w:val="28"/>
        </w:rPr>
        <w:t xml:space="preserve"> средствами физической культуры;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овладение школой движений;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lastRenderedPageBreak/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9E000B">
        <w:rPr>
          <w:color w:val="000000"/>
          <w:sz w:val="28"/>
          <w:szCs w:val="28"/>
        </w:rPr>
        <w:t>метапредметных</w:t>
      </w:r>
      <w:proofErr w:type="spellEnd"/>
      <w:r w:rsidRPr="009E000B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9E000B">
        <w:rPr>
          <w:color w:val="000000"/>
          <w:sz w:val="28"/>
          <w:szCs w:val="28"/>
        </w:rPr>
        <w:t>учебно</w:t>
      </w:r>
      <w:proofErr w:type="spellEnd"/>
      <w:r w:rsidRPr="009E000B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1.Титульный лист.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2.Пояснительная записка.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4.Учебно – тематический план (планирование).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5. Контроль знаний (итоговый)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6.Календарно – тематическое планирование.</w:t>
      </w:r>
    </w:p>
    <w:p w:rsidR="009E000B" w:rsidRP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00B">
        <w:rPr>
          <w:color w:val="000000"/>
          <w:sz w:val="28"/>
          <w:szCs w:val="28"/>
        </w:rPr>
        <w:t>7.Ресурсное обеспечение программы.</w:t>
      </w:r>
    </w:p>
    <w:p w:rsid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000B" w:rsidRDefault="009E000B" w:rsidP="009E0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4CDA" w:rsidRDefault="00BC4CDA"/>
    <w:sectPr w:rsidR="00BC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0F"/>
    <w:rsid w:val="0012029E"/>
    <w:rsid w:val="002B23FC"/>
    <w:rsid w:val="00740F0F"/>
    <w:rsid w:val="009E000B"/>
    <w:rsid w:val="00B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6930E-7A48-40F2-B8DC-E6135B2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2019-10-24T12:02:00Z</dcterms:created>
  <dcterms:modified xsi:type="dcterms:W3CDTF">2019-10-24T12:03:00Z</dcterms:modified>
</cp:coreProperties>
</file>