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7F" w:rsidRPr="00E351F4" w:rsidRDefault="00723F7F" w:rsidP="00723F7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E351F4">
        <w:rPr>
          <w:color w:val="000000"/>
          <w:sz w:val="28"/>
          <w:szCs w:val="28"/>
        </w:rPr>
        <w:t>Рассмотрев проблемное поле по результатам анализа ЕГЭ можно обозначить следующие </w:t>
      </w:r>
      <w:r w:rsidRPr="00E351F4">
        <w:rPr>
          <w:b/>
          <w:bCs/>
          <w:color w:val="000000"/>
          <w:sz w:val="28"/>
          <w:szCs w:val="28"/>
        </w:rPr>
        <w:t>направления деятельности педагогического коллектива школы на 20</w:t>
      </w:r>
      <w:r w:rsidR="008D1BA3">
        <w:rPr>
          <w:b/>
          <w:bCs/>
          <w:color w:val="000000"/>
          <w:sz w:val="28"/>
          <w:szCs w:val="28"/>
        </w:rPr>
        <w:t>20</w:t>
      </w:r>
      <w:r w:rsidRPr="00E351F4">
        <w:rPr>
          <w:b/>
          <w:bCs/>
          <w:color w:val="000000"/>
          <w:sz w:val="28"/>
          <w:szCs w:val="28"/>
        </w:rPr>
        <w:t>-20</w:t>
      </w:r>
      <w:r w:rsidR="0060652E">
        <w:rPr>
          <w:b/>
          <w:bCs/>
          <w:color w:val="000000"/>
          <w:sz w:val="28"/>
          <w:szCs w:val="28"/>
        </w:rPr>
        <w:t>2</w:t>
      </w:r>
      <w:r w:rsidR="008D1BA3">
        <w:rPr>
          <w:b/>
          <w:bCs/>
          <w:color w:val="000000"/>
          <w:sz w:val="28"/>
          <w:szCs w:val="28"/>
        </w:rPr>
        <w:t>1</w:t>
      </w:r>
      <w:r w:rsidRPr="00E351F4">
        <w:rPr>
          <w:b/>
          <w:bCs/>
          <w:color w:val="000000"/>
          <w:sz w:val="28"/>
          <w:szCs w:val="28"/>
        </w:rPr>
        <w:t>учебный год:</w:t>
      </w:r>
    </w:p>
    <w:p w:rsidR="00723F7F" w:rsidRPr="00E351F4" w:rsidRDefault="00723F7F" w:rsidP="00723F7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351F4">
        <w:rPr>
          <w:color w:val="000000"/>
          <w:sz w:val="28"/>
          <w:szCs w:val="28"/>
        </w:rPr>
        <w:t xml:space="preserve">усовершенствовать систему </w:t>
      </w:r>
      <w:proofErr w:type="spellStart"/>
      <w:r w:rsidRPr="00E351F4">
        <w:rPr>
          <w:color w:val="000000"/>
          <w:sz w:val="28"/>
          <w:szCs w:val="28"/>
        </w:rPr>
        <w:t>внутришкольного</w:t>
      </w:r>
      <w:proofErr w:type="spellEnd"/>
      <w:r w:rsidRPr="00E351F4">
        <w:rPr>
          <w:color w:val="000000"/>
          <w:sz w:val="28"/>
          <w:szCs w:val="28"/>
        </w:rPr>
        <w:t xml:space="preserve"> мониторинга уровня </w:t>
      </w:r>
      <w:proofErr w:type="spellStart"/>
      <w:r w:rsidRPr="00E351F4">
        <w:rPr>
          <w:color w:val="000000"/>
          <w:sz w:val="28"/>
          <w:szCs w:val="28"/>
        </w:rPr>
        <w:t>обученности</w:t>
      </w:r>
      <w:proofErr w:type="spellEnd"/>
      <w:r w:rsidRPr="00E351F4">
        <w:rPr>
          <w:color w:val="000000"/>
          <w:sz w:val="28"/>
          <w:szCs w:val="28"/>
        </w:rPr>
        <w:t xml:space="preserve"> учащихся выпускных классов, на основе единых оценочных эталонов, федеральных и региональных;</w:t>
      </w:r>
    </w:p>
    <w:p w:rsidR="00723F7F" w:rsidRPr="00E351F4" w:rsidRDefault="00723F7F" w:rsidP="00723F7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351F4">
        <w:rPr>
          <w:color w:val="000000"/>
          <w:sz w:val="28"/>
          <w:szCs w:val="28"/>
        </w:rPr>
        <w:t>использовать для подготовки учащихся открытые банки тестовых заданий.  Для этого учителям, необходимо, расширить возможности использования Интернета;</w:t>
      </w:r>
    </w:p>
    <w:p w:rsidR="00723F7F" w:rsidRPr="00E351F4" w:rsidRDefault="00723F7F" w:rsidP="00723F7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351F4">
        <w:rPr>
          <w:color w:val="000000"/>
          <w:sz w:val="28"/>
          <w:szCs w:val="28"/>
        </w:rPr>
        <w:t>совершенствовать методику преподавания с учетом требований итоговой аттестации;</w:t>
      </w:r>
    </w:p>
    <w:p w:rsidR="00723F7F" w:rsidRPr="00E351F4" w:rsidRDefault="00723F7F" w:rsidP="00723F7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351F4">
        <w:rPr>
          <w:color w:val="000000"/>
          <w:sz w:val="28"/>
          <w:szCs w:val="28"/>
        </w:rPr>
        <w:t>разработать систему стимулов, позволяющих эффективно влиять на подготовку к ЕГЭ в школе и обеспечивающих достижения поставленных целей;</w:t>
      </w:r>
    </w:p>
    <w:p w:rsidR="00723F7F" w:rsidRPr="00E351F4" w:rsidRDefault="00723F7F" w:rsidP="00723F7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351F4">
        <w:rPr>
          <w:color w:val="000000"/>
          <w:sz w:val="28"/>
          <w:szCs w:val="28"/>
        </w:rPr>
        <w:t>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затруднений, обсудить результаты государственной (итоговой) аттестации выпускников 11-х классов;</w:t>
      </w:r>
    </w:p>
    <w:p w:rsidR="00723F7F" w:rsidRPr="00E351F4" w:rsidRDefault="00723F7F" w:rsidP="00723F7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351F4">
        <w:rPr>
          <w:color w:val="000000"/>
          <w:sz w:val="28"/>
          <w:szCs w:val="28"/>
        </w:rPr>
        <w:t>разработать план устранения недостатков и обеспечить его выполнение в течение года;</w:t>
      </w:r>
    </w:p>
    <w:p w:rsidR="00723F7F" w:rsidRPr="00E351F4" w:rsidRDefault="00723F7F" w:rsidP="00723F7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351F4">
        <w:rPr>
          <w:color w:val="000000"/>
          <w:sz w:val="28"/>
          <w:szCs w:val="28"/>
        </w:rPr>
        <w:t xml:space="preserve">администрации школы продолжить проведение классно – обобщающего контроля 11-х классов, с целью выявления </w:t>
      </w:r>
      <w:proofErr w:type="spellStart"/>
      <w:r w:rsidRPr="00E351F4">
        <w:rPr>
          <w:color w:val="000000"/>
          <w:sz w:val="28"/>
          <w:szCs w:val="28"/>
        </w:rPr>
        <w:t>сформированности</w:t>
      </w:r>
      <w:proofErr w:type="spellEnd"/>
      <w:r w:rsidRPr="00E351F4">
        <w:rPr>
          <w:color w:val="000000"/>
          <w:sz w:val="28"/>
          <w:szCs w:val="28"/>
        </w:rPr>
        <w:t xml:space="preserve"> ЗУН выпускников и оказание коррекции в знаниях учащихся, нуждающихся в педагогической поддержке;</w:t>
      </w:r>
    </w:p>
    <w:p w:rsidR="00723F7F" w:rsidRPr="00E351F4" w:rsidRDefault="00723F7F" w:rsidP="00723F7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351F4">
        <w:rPr>
          <w:color w:val="000000"/>
          <w:sz w:val="28"/>
          <w:szCs w:val="28"/>
        </w:rPr>
        <w:t>усилить влияние на социализацию личности школьника, его адаптацию к новым экономическим условиям, самоопределение в отношении будущей профессии;</w:t>
      </w:r>
    </w:p>
    <w:p w:rsidR="00723F7F" w:rsidRPr="00E351F4" w:rsidRDefault="00723F7F" w:rsidP="00723F7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351F4">
        <w:rPr>
          <w:color w:val="000000"/>
          <w:sz w:val="28"/>
          <w:szCs w:val="28"/>
        </w:rPr>
        <w:t>включить в план работы ШМО деятельность с одаренными и слабоуспевающими детьми;</w:t>
      </w:r>
    </w:p>
    <w:p w:rsidR="00723F7F" w:rsidRPr="00E351F4" w:rsidRDefault="00723F7F" w:rsidP="00723F7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351F4">
        <w:rPr>
          <w:color w:val="000000"/>
          <w:sz w:val="28"/>
          <w:szCs w:val="28"/>
        </w:rPr>
        <w:t>продолжить работу по совершенствованию системы организации итоговой аттестации выпускников школы в форме ЕГЭ через повышение информационной компетенции участников образовательного процесса;</w:t>
      </w:r>
    </w:p>
    <w:p w:rsidR="008B1F7B" w:rsidRPr="00E351F4" w:rsidRDefault="00723F7F" w:rsidP="00E351F4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351F4">
        <w:rPr>
          <w:color w:val="000000"/>
          <w:sz w:val="28"/>
          <w:szCs w:val="28"/>
        </w:rPr>
        <w:t xml:space="preserve">учителям-предметникам в педагогической деятельности: стимулировать познавательную деятельность учащихся как средство саморазвития и самореализации личности; использовать индивидуализацию и дифференциацию обучения учащихся; контроль за знаниями учащихся проводить в форме тестовых заданий; создавать положительное эмоциональное поле взаимоотношений “учитель – ученик”, “учитель – учитель”, “ученик – ученик”; воспитывать положительное отношению к учебной деятельности; осуществлять взаимодействие между семьёй и </w:t>
      </w:r>
      <w:r w:rsidRPr="00E351F4">
        <w:rPr>
          <w:color w:val="000000"/>
          <w:sz w:val="28"/>
          <w:szCs w:val="28"/>
        </w:rPr>
        <w:lastRenderedPageBreak/>
        <w:t>школой с целью организации совместных действий для решения успешности обучения и социализации личности.</w:t>
      </w:r>
    </w:p>
    <w:p w:rsidR="008B1F7B" w:rsidRPr="00E351F4" w:rsidRDefault="008B1F7B" w:rsidP="008B1F7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 мер по повышению качества образования муниципального бюджетного общеобразовательного учреждения средней общеобразовательной школы </w:t>
      </w:r>
      <w:r w:rsidR="002E477C" w:rsidRPr="00E35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с.Майское</w:t>
      </w:r>
    </w:p>
    <w:p w:rsidR="008B1F7B" w:rsidRPr="00E351F4" w:rsidRDefault="008B1F7B" w:rsidP="00E35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</w:t>
      </w:r>
      <w:r w:rsidR="00E35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комплекса мер</w:t>
      </w:r>
      <w:r w:rsid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0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изкие показатели результативности государственной итоговой аттестации в форме ЕГЭ по </w:t>
      </w:r>
      <w:r w:rsidR="0060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химии, биологии, </w:t>
      </w:r>
      <w:r w:rsidR="008D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истории.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2.Повышение качества образования.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образования обучающихся 11-х классов по результатам ГИА в форме ЕГЭ по обязательным предметам и предметам </w:t>
      </w:r>
      <w:r w:rsidR="002E477C"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351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профессионального мастерства педагогов.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ответственного отношения педагогов за результат педагогического труда, личной заинтересованности в результатах педагогической деятельности.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3.Индивидуализация образовательного процесса: поддержка и развитие образовательных успехов обучающихся.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4.Развитие сетевого взаимодействия образовательной системы.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</w:t>
      </w:r>
      <w:r w:rsidR="002E477C"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r w:rsidR="002E477C"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2E477C"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1.Совершенствование системы управления качеством образования.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35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 работы с обучающимися общеобразовательных учреждений.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35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педагогического корпуса.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4.Совершенствование работы с родителями (законными представителями</w:t>
      </w:r>
      <w:r w:rsidRPr="00E35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</w:t>
      </w:r>
      <w:r w:rsidR="002E477C"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Достижение качества образования обучающихся 11-х классов по результатам ГИА в форме ЕГЭ по русскому языку</w:t>
      </w:r>
      <w:r w:rsidR="002E477C"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математике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удовлетворяющих требованиям региональных показателей в оценке качества образования.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2.Отсутствие обучающихся в МБОУ СОШ </w:t>
      </w:r>
      <w:r w:rsidR="002E477C"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с.Майское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прошедших ГИА в форме ЕГЭ по обязательным предметам.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3.Увеличение количества обучающихся, сдавших ЕГЭ выше среднего показателя по </w:t>
      </w:r>
      <w:r w:rsidR="002E477C"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Пригородному району.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3.Увеличение количества обучающихся, показавших результаты ЕГЭ выше </w:t>
      </w:r>
      <w:r w:rsidR="002E477C"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баллов.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Содержание проблемы и обоснование необходимости </w:t>
      </w:r>
      <w:proofErr w:type="spellStart"/>
      <w:r w:rsidRPr="00E35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еѐ</w:t>
      </w:r>
      <w:proofErr w:type="spellEnd"/>
      <w:r w:rsidRPr="00E35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решения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исходного состояния проблем</w:t>
      </w:r>
      <w:r w:rsidR="002E477C"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государственной итоговой аттестации МБОУ СОШ </w:t>
      </w:r>
      <w:r w:rsidR="002E477C"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с.Майское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три года (201</w:t>
      </w:r>
      <w:r w:rsidR="008D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8D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гг.) показал, что наблюдается </w:t>
      </w:r>
      <w:r w:rsidR="008D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ЕГЭ по </w:t>
      </w:r>
      <w:r w:rsidR="002E477C"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показателю «средний тестовый балл» (см. таблицу): показатели результативности государственной итоговой аттестации в форме ЕГЭ по русскому языку в течение трех лет колеблются от 5</w:t>
      </w:r>
      <w:r w:rsidR="008D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8D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баллов. При этом показатели сдачи ОГЭ по русскому языку имеют положительную динамику (см. таблицу).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может быть несколько:</w:t>
      </w:r>
    </w:p>
    <w:p w:rsidR="008B1F7B" w:rsidRPr="00E351F4" w:rsidRDefault="008B1F7B" w:rsidP="008B1F7B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</w:t>
      </w:r>
      <w:r w:rsidR="008D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для сдачи ЕГЭ по русскому языку на высокий балл;</w:t>
      </w:r>
    </w:p>
    <w:p w:rsidR="008B1F7B" w:rsidRPr="00E351F4" w:rsidRDefault="008B1F7B" w:rsidP="008B1F7B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ВУЗы на технические специальности, где требуется только прохождение порогового балла ЕГЭ по русскому языку;</w:t>
      </w:r>
    </w:p>
    <w:p w:rsidR="008B1F7B" w:rsidRPr="00E351F4" w:rsidRDefault="008B1F7B" w:rsidP="008B1F7B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организационных мер в ОУ по определению траектории дальнейшего обучения учащихся невысокий;</w:t>
      </w:r>
    </w:p>
    <w:p w:rsidR="008B1F7B" w:rsidRPr="00E351F4" w:rsidRDefault="008B1F7B" w:rsidP="008B1F7B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 развитая сеть в городе учреждений среднего профессионального образования;</w:t>
      </w:r>
    </w:p>
    <w:p w:rsidR="008B1F7B" w:rsidRDefault="008B1F7B" w:rsidP="008B1F7B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процент учащихся, участвующих в процедурах внешних мониторинговых исследований.</w:t>
      </w:r>
    </w:p>
    <w:p w:rsidR="00E351F4" w:rsidRPr="00E351F4" w:rsidRDefault="00E351F4" w:rsidP="008B1F7B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наблюдается понижение показателей результатов государственной итоговой аттестации по</w:t>
      </w:r>
      <w:r w:rsidR="0060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="0060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физике, </w:t>
      </w:r>
      <w:r w:rsidR="0060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химии, биологии</w:t>
      </w:r>
      <w:r w:rsidRPr="00E3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ЕГЭ (см. таблицу)</w:t>
      </w: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F7B" w:rsidRPr="00E351F4" w:rsidRDefault="008B1F7B" w:rsidP="008B1F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F7B" w:rsidRPr="00E351F4" w:rsidRDefault="008B1F7B" w:rsidP="008B1F7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F7B" w:rsidRDefault="008B1F7B" w:rsidP="008B1F7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F20" w:rsidRDefault="00835F20" w:rsidP="008B1F7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F20" w:rsidRDefault="00835F20" w:rsidP="008B1F7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F20" w:rsidRPr="00E351F4" w:rsidRDefault="00835F20" w:rsidP="008B1F7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F7B" w:rsidRDefault="008B1F7B" w:rsidP="008B1F7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52E" w:rsidRDefault="0060652E" w:rsidP="008B1F7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52E" w:rsidRDefault="0060652E" w:rsidP="008B1F7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BA3" w:rsidRDefault="008D1BA3" w:rsidP="008B1F7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BA3" w:rsidRPr="00E351F4" w:rsidRDefault="008D1BA3" w:rsidP="008B1F7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F20" w:rsidRPr="00F901F7" w:rsidRDefault="00835F20" w:rsidP="00835F2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направления деятельности ОУ по реализации комплекса мер по повышению качества</w:t>
      </w:r>
      <w:r w:rsidRPr="00F9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 обучающихся 5-11-х классов</w:t>
      </w:r>
    </w:p>
    <w:p w:rsidR="00835F20" w:rsidRPr="00F901F7" w:rsidRDefault="00835F20" w:rsidP="00835F2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обязательным предметам и предметам по выбору.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Удовлетворение потребностям обучающихся в соответствии с их способностями, индивидуальными склонностями.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вопросов повышения качества образования на совещаниях при директоре ОУ, педсоветах, совещаниях при заместителе директора, встречах с родительской общественностью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(постоянно)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ОУ, заместители директора по УВР, классные руководители, учителя-предметники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методических рекомендаций по вопросам повышения качества образования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курсовой подготовки педагогов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профессионально</w:t>
      </w: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уровня педагогов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индивидуальных и групповых занятий со слабоуспевающими и высокомотивированными к обучению детьми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качества знаний у мотивированных учащихся. Сокращение числа учащихся, окончивших четверть, полугодие с одной «3» или «4»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планов педагогического сопровождения одаренных и неуспевающих обучающихся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Активизация работы педагогического коллектива ОУ по своевременному определению выбора обучающимися учебных предметов для сдачи ОГЭ и ЕГЭ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качества подготовки выпускников к ОГЭ и ЕГЭ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на педагогических советах вопросов о повышении уровня требовательности и ответственности педагогов при оценивании текущей успеваемости обучающихся, а также выставлении четвертных, полугодовых оценок с целью принятия объективного решения о допуске обучающихся к ОГЭ и ЕГЭ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качества подготовки выпускников к ГИА</w:t>
      </w:r>
    </w:p>
    <w:p w:rsidR="00835F20" w:rsidRDefault="00835F20" w:rsidP="00835F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F20" w:rsidRDefault="00835F20" w:rsidP="00835F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D1BA3" w:rsidRDefault="008D1BA3" w:rsidP="00835F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BA3" w:rsidRDefault="008D1BA3" w:rsidP="00835F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BA3" w:rsidRDefault="008D1BA3" w:rsidP="00835F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BA3" w:rsidRDefault="008D1BA3" w:rsidP="00835F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BA3" w:rsidRDefault="008D1BA3" w:rsidP="00835F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F20" w:rsidRPr="00F901F7" w:rsidRDefault="00835F20" w:rsidP="00835F2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Направление 1. Совершенствование системы управления качеством образования</w:t>
      </w:r>
    </w:p>
    <w:p w:rsidR="00835F20" w:rsidRPr="00F901F7" w:rsidRDefault="00835F20" w:rsidP="00835F2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Повышение качества образования</w:t>
      </w:r>
    </w:p>
    <w:p w:rsidR="00835F20" w:rsidRPr="00F901F7" w:rsidRDefault="00835F20" w:rsidP="00835F2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Внесение в План </w:t>
      </w:r>
      <w:proofErr w:type="spellStart"/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контроля школы вопросов по подготовке обучающихся к ГИА в форме ЕГЭ, ОГЭ и ГВЭ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своевременных мер, направленных на обеспечение качественного образования, повышение качества подготовки выпускников.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работы педагогов по подготовке выпускников к государственной (итоговой) аттестации, показавших низ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кие результаты </w:t>
      </w: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итогам ЕГЭ за 3 последних года.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результативности сдачи ЕГЭ по обязательным предметам и предметам по выбору в форме ЕГЭ.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Параметры контроля: организация учебной и внеурочной деятельности по предмету, качество проведения уроков, системность и результативность проведения тренировочных и диагностических работ.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результатов диагностических и тренировочных работ, государственной (итоговой) аттестации на ШМО, изучение рекомендаций по подготовке и проведению ГИА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 полнотой и качеством выполнения учебных программ.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Отработка процедуры проведения ГИА, предоставление возможности педагогическим работникам ОУ обеспечить коррекцию образовательной деятельности с целью устранения пробелов в знаниях обучающихся.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мониторинга качества знаний обучающихся выпускных 9,11 классов по русскому языку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математике и предметам по выбору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Материальное стимулирование педагогов, чьи выпускники показывают результаты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ГИА выше средних по региону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качества подготовки обучающихся</w:t>
      </w:r>
    </w:p>
    <w:p w:rsidR="00835F20" w:rsidRPr="00F901F7" w:rsidRDefault="00835F20" w:rsidP="00835F2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2. Совершенствование работы</w:t>
      </w:r>
    </w:p>
    <w:p w:rsidR="00835F20" w:rsidRPr="00F901F7" w:rsidRDefault="00835F20" w:rsidP="00835F2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общеобразовательного учреждения с обучающимися школы</w:t>
      </w:r>
    </w:p>
    <w:p w:rsidR="00835F20" w:rsidRPr="00F901F7" w:rsidRDefault="00835F20" w:rsidP="00835F2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9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Достижение положительных результатов по итогам экзаменов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тренировочных и диагностических работ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пробных ЕГЭ по русскому языку,</w:t>
      </w:r>
      <w:r w:rsidR="00606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математике и предметам по выбору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 подготовка к ЕГЭ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Проведение консультаций для участников образовательного процесса по подготовке и проведению ГИА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предметам.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реализации индивидуальной подготовки каждого обучающегося.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Составление индивидуальных учебных планов обучающихся группы «риска», пропустивших занятия по русскому языку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математике</w:t>
      </w: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болезни или иным уважительным причинам с записью в журналах индивидуальных (групповых) занятий.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Мониторинг образовательной деятельности: участие обучающихся в муниципальных, региональных, всероссийских конкурсах, олимпиадах (очного и заочного этапа) по русскому языку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математике</w:t>
      </w: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Мониторинги качества знаний обучающихся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5-9, 10-11 классов: (четвертные, полугодовые и годовые), предметные мониторинги (тематические); входной, промежуточный, итоговый контроль; организация внешнего тематического мониторинга </w:t>
      </w:r>
      <w:proofErr w:type="spellStart"/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обученности</w:t>
      </w:r>
      <w:proofErr w:type="spellEnd"/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 10-11-х классов с поэлементным анализом выполнения заданий.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слабых обучающихся и их индивидуальная подготовка к ЕГЭ с целью достижения положительных результатов по итогам экзаменов.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Планирование дополнительных часов на отработку следующих тем, являющихся проблемными при выполнении заданий </w:t>
      </w:r>
      <w:proofErr w:type="spellStart"/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КИМа</w:t>
      </w:r>
      <w:proofErr w:type="spellEnd"/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ЕГЭ по русскому языку выпускниками, начиная с 5-го класса: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Правописание личных окончаний глаголов и суффиксов причастий настоящего времени», «Правописание не и ни. Слитное и раздельное написание НЕ со всеми частями речи», «Слитное, дефисное, раздельное написание слов», «Знаки препинания в предложениях со словами и конструкциями, грамматически не связанными с членами предложения», «Знаки препинания в сложноподчиненном предложении», «Знаки препинания в сложном предложении с союзной и бессоюзной связью», «Сложное предложение с разными видами связи», «Функционально-смысловые типы речи».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Выявление западающих тем на ЕГЭ по русскому </w:t>
      </w:r>
      <w:proofErr w:type="gramStart"/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 математике</w:t>
      </w:r>
      <w:proofErr w:type="gramEnd"/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целью результативной подгото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вки к экзамену </w:t>
      </w: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дополнительных образовательных услуг для подготовки к государственной итоговой аттестации через использование современных форм (консультации для подготовки к ЕГЭ, элективные </w:t>
      </w:r>
      <w:proofErr w:type="gramStart"/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курсы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gramEnd"/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Размещение для участников ЕГЭ на стенде и школьном сайте материалов по вопросам организации и проведения ЕГЭ, психологического сопровождения выпускников.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информированности уч-ся и родителей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Устранение неуспеваемости. Выявление учащихся в ОУ, испытывающих затруднения при подготовке к экзаменам.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Повышение качества знаний учащихся ОУ </w:t>
      </w:r>
    </w:p>
    <w:p w:rsidR="00835F20" w:rsidRPr="00F901F7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Выявление наличия отдельных учащихся в ОУ, имеющих отставание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учебе.</w:t>
      </w:r>
    </w:p>
    <w:p w:rsidR="00E81D63" w:rsidRDefault="00E81D63" w:rsidP="00835F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1D63" w:rsidRDefault="00E81D63" w:rsidP="00835F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F20" w:rsidRPr="00F901F7" w:rsidRDefault="00835F20" w:rsidP="00835F2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Направление 3. Совершенствование педагогического корпуса</w:t>
      </w:r>
    </w:p>
    <w:p w:rsidR="00835F20" w:rsidRPr="00F901F7" w:rsidRDefault="00835F20" w:rsidP="00835F2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повышение квалификационного уровня педагогических работников.</w:t>
      </w:r>
    </w:p>
    <w:p w:rsidR="00835F20" w:rsidRPr="008B1F7B" w:rsidRDefault="00835F20" w:rsidP="00835F2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Посещение тематических семинаров, тренингов, КПК, в том числе в дистанционной форме для учителей ОУ.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квалификационного уровня педагогических работников. Достижение положительных результатов по итогам экзаменов.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вариативных модулей по подготовке и проведению ГИА, обучение педагогов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оценке </w:t>
      </w:r>
      <w:proofErr w:type="spellStart"/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общеучебных</w:t>
      </w:r>
      <w:proofErr w:type="spellEnd"/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достижений обучающихся 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оценке показателей качества и результативности деятельности педагогов.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контроля деятельности педагогов по повышению качества подготовки к ЕГЭ обучающихся.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положительного опыта педагогов города по подготовке к государственной ито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говой аттестации выпускников через деятельность Р</w:t>
      </w: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МО, проведения мастер-классов, семинаров, открытых уроков.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мониторинга подготовки выпускников, проводимый педагогами, собеседования с обучающимися, учителями, родителями (законными представителями).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участия педагогов, работающих в выпускных классах, в тестировании.</w:t>
      </w:r>
    </w:p>
    <w:p w:rsidR="00835F20" w:rsidRPr="008B1F7B" w:rsidRDefault="00835F20" w:rsidP="00835F2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1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квалификационного уровня педагогических работников.</w:t>
      </w:r>
    </w:p>
    <w:p w:rsidR="00835F20" w:rsidRPr="00340962" w:rsidRDefault="00835F20" w:rsidP="00835F2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40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.Совершенствование работы с родителями (законными представителями).</w:t>
      </w:r>
    </w:p>
    <w:p w:rsidR="00835F20" w:rsidRPr="00340962" w:rsidRDefault="00835F20" w:rsidP="00835F2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0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роли родителей в улучшении ситуации образовательного процесса.</w:t>
      </w: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родительских собраний, индивидуальных бесед-консультаций по информированию о результатах подготовки к ГИА.</w:t>
      </w: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инструкциями по проведению государственной (итоговой) аттестации.</w:t>
      </w: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Приказами </w:t>
      </w:r>
      <w:proofErr w:type="spellStart"/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Положением о проведении государственной (итоговой) аттестации за курс среднего общего образования;</w:t>
      </w: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сроками проведения ГИА (расписание по предметам);</w:t>
      </w: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-официальными сайтами, по подготовке к ГИА</w:t>
      </w: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-Положением об общественном наблюдении на ГИА</w:t>
      </w: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Достижение положительных результатов по итогам экзаменов</w:t>
      </w: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ликбеза для родительской общественности по ознакомлению с </w:t>
      </w:r>
      <w:proofErr w:type="spellStart"/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КИМами</w:t>
      </w:r>
      <w:proofErr w:type="spellEnd"/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</w:t>
      </w: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результатов мониторингов 10-11-х классов</w:t>
      </w: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Ведомости ознакомления информированности родителей о подготовке и проведении ГИА</w:t>
      </w: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Своевременное информирование родителей о результативности учебной деятельности обучающегося, оперативное реагирование на возникающие проблемы, своевременное принятие необходимых мер воздействия </w:t>
      </w:r>
      <w:proofErr w:type="gramStart"/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улучшение</w:t>
      </w:r>
      <w:proofErr w:type="gramEnd"/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ситуации.</w:t>
      </w: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с родителями по информированию о результатах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дготовки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ГИА </w:t>
      </w: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сайте ОУ материалов по вопросам организации и проведения ГИА.</w:t>
      </w:r>
    </w:p>
    <w:p w:rsidR="00835F20" w:rsidRDefault="00835F20" w:rsidP="00835F2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F20" w:rsidRPr="00340962" w:rsidRDefault="00835F20" w:rsidP="00835F2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государственной итоговой аттестации</w:t>
      </w:r>
    </w:p>
    <w:p w:rsidR="00835F20" w:rsidRPr="00340962" w:rsidRDefault="00835F20" w:rsidP="00835F2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8D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340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60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8D1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40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40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</w:t>
      </w:r>
      <w:proofErr w:type="spellEnd"/>
      <w:r w:rsidRPr="00340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., внесённые в план ВШК</w:t>
      </w:r>
    </w:p>
    <w:p w:rsidR="00835F20" w:rsidRPr="00340962" w:rsidRDefault="00835F20" w:rsidP="00835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ГИА в 9, 11-х </w:t>
      </w:r>
      <w:proofErr w:type="spellStart"/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за 201</w:t>
      </w:r>
      <w:r w:rsidR="008D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8D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г.</w:t>
      </w: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 прогноз, корректировка рабочих программ (по необходимости)</w:t>
      </w:r>
    </w:p>
    <w:p w:rsidR="00835F20" w:rsidRPr="00340962" w:rsidRDefault="00835F20" w:rsidP="00835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экзаменов (предварительный) за курс основного общего (9 класс), среднего общего (11 класс) образования</w:t>
      </w: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подготовки обучающихся к ГИА</w:t>
      </w:r>
    </w:p>
    <w:p w:rsidR="00835F20" w:rsidRPr="00340962" w:rsidRDefault="00835F20" w:rsidP="00835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состояния преподавания предметов </w:t>
      </w: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подготовки обучающихся к ГИА</w:t>
      </w:r>
    </w:p>
    <w:p w:rsidR="00835F20" w:rsidRPr="00340962" w:rsidRDefault="00835F20" w:rsidP="00835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итогового сочинения как допуска к ГИА</w:t>
      </w: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уровня усвоения образовательной программы по литературе среднего общего образования обучающимися 11-х классов</w:t>
      </w:r>
    </w:p>
    <w:p w:rsidR="00835F20" w:rsidRPr="00340962" w:rsidRDefault="00835F20" w:rsidP="00835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экзаменов за курс основного общего (9 класс), среднего общего (11 класс) образования</w:t>
      </w:r>
    </w:p>
    <w:p w:rsidR="00835F20" w:rsidRPr="00340962" w:rsidRDefault="00835F20" w:rsidP="00835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пробных экзаменов в 9, 11 классах</w:t>
      </w: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уровня подготовленности обучающихся 9-х, 11-х классов к ГИА по обязательным предметам и предметам по выбору. Апробация проведения экзамена по ЕГЭ и ОГЭ.</w:t>
      </w:r>
    </w:p>
    <w:p w:rsidR="008B1F7B" w:rsidRPr="00E351F4" w:rsidRDefault="008B1F7B" w:rsidP="008B1F7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F7B" w:rsidRPr="00E351F4" w:rsidRDefault="008B1F7B" w:rsidP="008B1F7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F20" w:rsidRPr="00340962" w:rsidRDefault="00835F20" w:rsidP="00835F2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УВР:</w:t>
      </w:r>
      <w:r w:rsidR="008D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8D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="008D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Целоева</w:t>
      </w:r>
      <w:proofErr w:type="spellEnd"/>
      <w:r w:rsidR="008D1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</w:p>
    <w:p w:rsidR="008B1F7B" w:rsidRPr="008B1F7B" w:rsidRDefault="008B1F7B" w:rsidP="008B1F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F7B" w:rsidRPr="008B1F7B" w:rsidRDefault="008B1F7B" w:rsidP="008B1F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F7B" w:rsidRPr="008B1F7B" w:rsidRDefault="008B1F7B" w:rsidP="008B1F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F7B" w:rsidRPr="008B1F7B" w:rsidRDefault="008B1F7B" w:rsidP="008B1F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F7B" w:rsidRPr="008B1F7B" w:rsidRDefault="008B1F7B" w:rsidP="008B1F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F7B" w:rsidRPr="008B1F7B" w:rsidRDefault="008B1F7B" w:rsidP="008B1F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F7B" w:rsidRPr="008B1F7B" w:rsidRDefault="008B1F7B" w:rsidP="008B1F7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8B1F7B" w:rsidRPr="008B1F7B" w:rsidSect="00835F2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E0D"/>
    <w:multiLevelType w:val="multilevel"/>
    <w:tmpl w:val="3CC0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B1CAB"/>
    <w:multiLevelType w:val="multilevel"/>
    <w:tmpl w:val="0DBE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51F4C"/>
    <w:multiLevelType w:val="multilevel"/>
    <w:tmpl w:val="C260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B6E0B"/>
    <w:multiLevelType w:val="multilevel"/>
    <w:tmpl w:val="DC94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A4E88"/>
    <w:multiLevelType w:val="multilevel"/>
    <w:tmpl w:val="1B90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AD"/>
    <w:rsid w:val="00052EE6"/>
    <w:rsid w:val="002E477C"/>
    <w:rsid w:val="0036541C"/>
    <w:rsid w:val="0060652E"/>
    <w:rsid w:val="00723F7F"/>
    <w:rsid w:val="0079578F"/>
    <w:rsid w:val="00835F20"/>
    <w:rsid w:val="008B1F7B"/>
    <w:rsid w:val="008D1BA3"/>
    <w:rsid w:val="00E351F4"/>
    <w:rsid w:val="00E81D63"/>
    <w:rsid w:val="00F0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6415"/>
  <w15:docId w15:val="{8C596E5E-4FB9-4624-8858-220FEF92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cp:lastPrinted>2020-09-19T08:09:00Z</cp:lastPrinted>
  <dcterms:created xsi:type="dcterms:W3CDTF">2017-09-25T06:38:00Z</dcterms:created>
  <dcterms:modified xsi:type="dcterms:W3CDTF">2021-02-26T12:26:00Z</dcterms:modified>
</cp:coreProperties>
</file>