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E3" w:rsidRDefault="000040E3" w:rsidP="0000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 к рабочей программе по учебному курсу</w:t>
      </w:r>
    </w:p>
    <w:p w:rsidR="000040E3" w:rsidRDefault="000040E3" w:rsidP="0000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Основы религиозных культур и светской этики</w:t>
      </w:r>
    </w:p>
    <w:p w:rsidR="000040E3" w:rsidRDefault="000040E3" w:rsidP="0000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(4 класс, 1 час).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(далее-учебный курс — ОРКСЭ) является Поручение Президента Российской Федерации от 02 августа 2009 года (Пр-2009 ВП-П44-4632) и Распоряжение Председателя Правительства Российской Федерации от 11 августа 2009 г. (ВП-П44-4632).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Цель учебного курса ОРКСЭ —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 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Согласно проведенному анкетированию родителей обучающихся, с целью определения одного из модулей курса «Основы религиозных культур и светской этики» выявлено, что родители выбрали учебный модуль: Основы светской этики, который изучается в 4-х классах по 1 часу в неделю, 34 часа в год.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Настоящая рабочая программа учебного предмета «Основы светской этики»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 российской педагогики.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0040E3">
        <w:rPr>
          <w:color w:val="000000"/>
          <w:sz w:val="28"/>
          <w:szCs w:val="28"/>
        </w:rPr>
        <w:t>А.Я.Данилюк</w:t>
      </w:r>
      <w:proofErr w:type="spellEnd"/>
      <w:r w:rsidRPr="000040E3">
        <w:rPr>
          <w:color w:val="000000"/>
          <w:sz w:val="28"/>
          <w:szCs w:val="28"/>
        </w:rPr>
        <w:t>, М.: Просвещение, 2010).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b/>
          <w:bCs/>
          <w:color w:val="000000"/>
          <w:sz w:val="28"/>
          <w:szCs w:val="28"/>
        </w:rPr>
        <w:t>Цель программы - </w:t>
      </w:r>
      <w:r w:rsidRPr="000040E3">
        <w:rPr>
          <w:color w:val="000000"/>
          <w:sz w:val="28"/>
          <w:szCs w:val="28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</w:t>
      </w:r>
      <w:r w:rsidRPr="000040E3">
        <w:rPr>
          <w:color w:val="000000"/>
          <w:sz w:val="28"/>
          <w:szCs w:val="28"/>
        </w:rPr>
        <w:lastRenderedPageBreak/>
        <w:t>значения в жизни современного общества, а также своей сопричастности к ним.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b/>
          <w:bCs/>
          <w:color w:val="000000"/>
          <w:sz w:val="28"/>
          <w:szCs w:val="28"/>
        </w:rPr>
        <w:t>Содержание программы</w:t>
      </w:r>
      <w:r w:rsidRPr="000040E3">
        <w:rPr>
          <w:color w:val="000000"/>
          <w:sz w:val="28"/>
          <w:szCs w:val="28"/>
        </w:rPr>
        <w:t xml:space="preserve"> представлено следующими разделами: </w:t>
      </w:r>
      <w:proofErr w:type="gramStart"/>
      <w:r w:rsidRPr="000040E3">
        <w:rPr>
          <w:color w:val="000000"/>
          <w:sz w:val="28"/>
          <w:szCs w:val="28"/>
        </w:rPr>
        <w:t>собственно</w:t>
      </w:r>
      <w:proofErr w:type="gramEnd"/>
      <w:r w:rsidRPr="000040E3">
        <w:rPr>
          <w:color w:val="000000"/>
          <w:sz w:val="28"/>
          <w:szCs w:val="28"/>
        </w:rPr>
        <w:t xml:space="preserve">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0040E3" w:rsidRPr="000040E3" w:rsidRDefault="000040E3" w:rsidP="000040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40E3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0040E3">
        <w:rPr>
          <w:color w:val="000000"/>
          <w:sz w:val="28"/>
          <w:szCs w:val="28"/>
        </w:rPr>
        <w:t>метапредметных</w:t>
      </w:r>
      <w:proofErr w:type="spellEnd"/>
      <w:r w:rsidRPr="000040E3">
        <w:rPr>
          <w:color w:val="000000"/>
          <w:sz w:val="28"/>
          <w:szCs w:val="28"/>
        </w:rPr>
        <w:t xml:space="preserve"> и предметных результатов. Срок реализации программы </w:t>
      </w:r>
      <w:r w:rsidRPr="000040E3">
        <w:rPr>
          <w:color w:val="000000"/>
          <w:sz w:val="28"/>
          <w:szCs w:val="28"/>
        </w:rPr>
        <w:t>1 год</w:t>
      </w:r>
      <w:r w:rsidRPr="000040E3">
        <w:rPr>
          <w:color w:val="000000"/>
          <w:sz w:val="28"/>
          <w:szCs w:val="28"/>
        </w:rPr>
        <w:t>.</w:t>
      </w:r>
    </w:p>
    <w:p w:rsidR="000040E3" w:rsidRPr="000040E3" w:rsidRDefault="000040E3" w:rsidP="000040E3">
      <w:pPr>
        <w:rPr>
          <w:sz w:val="28"/>
          <w:szCs w:val="28"/>
        </w:rPr>
      </w:pPr>
    </w:p>
    <w:p w:rsidR="00BC4CDA" w:rsidRPr="000040E3" w:rsidRDefault="00BC4CDA">
      <w:pPr>
        <w:rPr>
          <w:sz w:val="28"/>
          <w:szCs w:val="28"/>
        </w:rPr>
      </w:pPr>
      <w:bookmarkStart w:id="0" w:name="_GoBack"/>
      <w:bookmarkEnd w:id="0"/>
    </w:p>
    <w:sectPr w:rsidR="00BC4CDA" w:rsidRPr="000040E3" w:rsidSect="00CE637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BC"/>
    <w:rsid w:val="000040E3"/>
    <w:rsid w:val="0012029E"/>
    <w:rsid w:val="002B23FC"/>
    <w:rsid w:val="00BC4CDA"/>
    <w:rsid w:val="00C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A39"/>
  <w15:chartTrackingRefBased/>
  <w15:docId w15:val="{742846B3-EA9D-4C37-9034-24F48F01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2019-10-24T12:12:00Z</dcterms:created>
  <dcterms:modified xsi:type="dcterms:W3CDTF">2019-10-24T12:13:00Z</dcterms:modified>
</cp:coreProperties>
</file>